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92" w:rsidRPr="00FC7192" w:rsidRDefault="00FC7192" w:rsidP="00FC7192">
      <w:pPr>
        <w:autoSpaceDE w:val="0"/>
        <w:spacing w:before="600"/>
        <w:rPr>
          <w:rFonts w:ascii="Times New Roman" w:hAnsi="Times New Roman"/>
          <w:b/>
          <w:caps/>
          <w:sz w:val="28"/>
          <w:szCs w:val="28"/>
          <w:lang w:bidi="ar-SA"/>
        </w:rPr>
      </w:pPr>
      <w:r w:rsidRPr="00FC7192">
        <w:rPr>
          <w:rFonts w:ascii="Times New Roman" w:hAnsi="Times New Roman"/>
          <w:b/>
          <w:caps/>
          <w:sz w:val="28"/>
          <w:szCs w:val="28"/>
          <w:lang w:bidi="ar-SA"/>
        </w:rPr>
        <w:t>Učební plán</w:t>
      </w:r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>
        <w:tab/>
      </w:r>
      <w:proofErr w:type="spellStart"/>
      <w:r>
        <w:rPr>
          <w:b/>
        </w:rPr>
        <w:t>Veřejnoprávní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ochrana</w:t>
      </w:r>
      <w:proofErr w:type="spellEnd"/>
    </w:p>
    <w:p w:rsidR="00FC7192" w:rsidRDefault="00FC7192" w:rsidP="00FC7192">
      <w:pPr>
        <w:pStyle w:val="Standard"/>
        <w:spacing w:before="0" w:after="0"/>
      </w:pPr>
      <w:proofErr w:type="spellStart"/>
      <w:r>
        <w:t>Kód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>:</w:t>
      </w:r>
      <w:r>
        <w:tab/>
      </w:r>
      <w:r>
        <w:tab/>
      </w:r>
      <w:r>
        <w:tab/>
        <w:t xml:space="preserve">     </w:t>
      </w:r>
      <w:r>
        <w:rPr>
          <w:b/>
        </w:rPr>
        <w:t xml:space="preserve">68-42-M/01 </w:t>
      </w:r>
      <w:proofErr w:type="spellStart"/>
      <w:r>
        <w:rPr>
          <w:b/>
        </w:rPr>
        <w:t>Bezpečnostně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</w:t>
      </w:r>
      <w:proofErr w:type="spellEnd"/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proofErr w:type="spellStart"/>
      <w:r>
        <w:t>Stupeň</w:t>
      </w:r>
      <w:proofErr w:type="spellEnd"/>
      <w:r>
        <w:t xml:space="preserve"> </w:t>
      </w:r>
      <w:proofErr w:type="spellStart"/>
      <w:r>
        <w:t>poskytovaného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</w:t>
      </w:r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r>
        <w:t xml:space="preserve">a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EQF:</w:t>
      </w:r>
      <w:r>
        <w:tab/>
      </w: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vzdělání</w:t>
      </w:r>
      <w:proofErr w:type="spellEnd"/>
      <w:r>
        <w:rPr>
          <w:b/>
        </w:rPr>
        <w:t xml:space="preserve"> s </w:t>
      </w:r>
      <w:proofErr w:type="spellStart"/>
      <w:r>
        <w:rPr>
          <w:b/>
        </w:rPr>
        <w:t>maturitní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zkouškou</w:t>
      </w:r>
      <w:proofErr w:type="spellEnd"/>
      <w:r>
        <w:rPr>
          <w:b/>
        </w:rPr>
        <w:t>, EQF 4</w:t>
      </w:r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proofErr w:type="spellStart"/>
      <w:r>
        <w:t>Délka</w:t>
      </w:r>
      <w:proofErr w:type="spellEnd"/>
      <w:r>
        <w:t xml:space="preserve"> a forma </w:t>
      </w:r>
      <w:proofErr w:type="spellStart"/>
      <w:r>
        <w:t>vzdělávání</w:t>
      </w:r>
      <w:proofErr w:type="spellEnd"/>
      <w:r>
        <w:t>:</w:t>
      </w:r>
      <w:r>
        <w:tab/>
      </w:r>
      <w:r>
        <w:rPr>
          <w:b/>
        </w:rPr>
        <w:t xml:space="preserve">4 </w:t>
      </w:r>
      <w:proofErr w:type="spellStart"/>
      <w:r>
        <w:rPr>
          <w:b/>
        </w:rPr>
        <w:t>roky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denní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studium</w:t>
      </w:r>
      <w:proofErr w:type="spellEnd"/>
    </w:p>
    <w:p w:rsidR="00FC7192" w:rsidRDefault="00FC7192" w:rsidP="00FC7192">
      <w:pPr>
        <w:pStyle w:val="Standard"/>
        <w:tabs>
          <w:tab w:val="left" w:pos="4536"/>
        </w:tabs>
        <w:spacing w:before="0" w:after="0"/>
        <w:rPr>
          <w:b/>
        </w:rPr>
      </w:pPr>
      <w:proofErr w:type="spellStart"/>
      <w:r>
        <w:t>Platnost</w:t>
      </w:r>
      <w:proofErr w:type="spellEnd"/>
      <w:r>
        <w:t xml:space="preserve"> ŠVP:               </w:t>
      </w:r>
      <w:r>
        <w:tab/>
      </w:r>
      <w:r>
        <w:rPr>
          <w:b/>
        </w:rPr>
        <w:t xml:space="preserve">od 1. 9. 2018, </w:t>
      </w:r>
      <w:proofErr w:type="spellStart"/>
      <w:r>
        <w:rPr>
          <w:b/>
        </w:rPr>
        <w:t>počínaje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Ročníkem</w:t>
      </w:r>
      <w:proofErr w:type="spellEnd"/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</w:p>
    <w:tbl>
      <w:tblPr>
        <w:tblW w:w="8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992"/>
        <w:gridCol w:w="992"/>
        <w:gridCol w:w="993"/>
        <w:gridCol w:w="1013"/>
      </w:tblGrid>
      <w:tr w:rsidR="00FC7192" w:rsidTr="00D40DAD">
        <w:trPr>
          <w:trHeight w:hRule="exact" w:val="454"/>
          <w:jc w:val="center"/>
        </w:trPr>
        <w:tc>
          <w:tcPr>
            <w:tcW w:w="38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spacing w:before="360" w:line="48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Předmět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Počet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týdenních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vyučovacích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hodin</w:t>
            </w:r>
            <w:proofErr w:type="spellEnd"/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celkem</w:t>
            </w:r>
            <w:proofErr w:type="spellEnd"/>
          </w:p>
        </w:tc>
      </w:tr>
      <w:tr w:rsidR="00FC7192" w:rsidTr="00D40DAD">
        <w:trPr>
          <w:trHeight w:hRule="exact" w:val="817"/>
          <w:jc w:val="center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Jazykové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český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jazyk</w:t>
            </w:r>
            <w:proofErr w:type="spellEnd"/>
            <w:r>
              <w:rPr>
                <w:sz w:val="18"/>
                <w:szCs w:val="18"/>
              </w:rPr>
              <w:t xml:space="preserve">  a </w:t>
            </w:r>
            <w:proofErr w:type="spellStart"/>
            <w:r>
              <w:rPr>
                <w:sz w:val="18"/>
                <w:szCs w:val="18"/>
              </w:rPr>
              <w:t>Estetické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49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Český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jazyk</w:t>
            </w:r>
            <w:proofErr w:type="spellEnd"/>
            <w:r>
              <w:rPr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sz w:val="18"/>
                <w:szCs w:val="18"/>
              </w:rPr>
              <w:t>literatura</w:t>
            </w:r>
            <w:proofErr w:type="spellEnd"/>
            <w:r>
              <w:rPr>
                <w:b/>
                <w:sz w:val="18"/>
                <w:szCs w:val="18"/>
              </w:rPr>
              <w:t xml:space="preserve">  (ČJL)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D71EBE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Jazykové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cizí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jazyk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Cizí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jazyk</w:t>
            </w:r>
            <w:proofErr w:type="spellEnd"/>
            <w:r>
              <w:rPr>
                <w:b/>
                <w:sz w:val="18"/>
                <w:szCs w:val="18"/>
              </w:rPr>
              <w:t xml:space="preserve"> 1 (AJ B1,  NJ B1)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Cizí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jazyk</w:t>
            </w:r>
            <w:proofErr w:type="spellEnd"/>
            <w:r>
              <w:rPr>
                <w:b/>
                <w:sz w:val="18"/>
                <w:szCs w:val="18"/>
              </w:rPr>
              <w:t xml:space="preserve"> 2  (AJ A2, NJ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Společenskovědní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Dějepis</w:t>
            </w:r>
            <w:proofErr w:type="spellEnd"/>
            <w:r>
              <w:rPr>
                <w:b/>
                <w:sz w:val="18"/>
                <w:szCs w:val="18"/>
              </w:rPr>
              <w:t xml:space="preserve">  (DEJ)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Společenský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základ</w:t>
            </w:r>
            <w:proofErr w:type="spellEnd"/>
            <w:r>
              <w:rPr>
                <w:b/>
                <w:sz w:val="18"/>
                <w:szCs w:val="18"/>
              </w:rPr>
              <w:t xml:space="preserve"> (SZ)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Přírodovědní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 –</w:t>
            </w:r>
          </w:p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varianta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Fyzika</w:t>
            </w:r>
            <w:proofErr w:type="spellEnd"/>
            <w:r>
              <w:rPr>
                <w:b/>
                <w:sz w:val="18"/>
                <w:szCs w:val="18"/>
              </w:rPr>
              <w:t xml:space="preserve"> (FY)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Chemie</w:t>
            </w:r>
            <w:proofErr w:type="spellEnd"/>
            <w:r>
              <w:rPr>
                <w:b/>
                <w:sz w:val="18"/>
                <w:szCs w:val="18"/>
              </w:rPr>
              <w:t xml:space="preserve"> (CHE)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Biologie</w:t>
            </w:r>
            <w:proofErr w:type="spellEnd"/>
            <w:r>
              <w:rPr>
                <w:b/>
                <w:sz w:val="18"/>
                <w:szCs w:val="18"/>
              </w:rPr>
              <w:t xml:space="preserve"> (BI)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Matematické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Matematika</w:t>
            </w:r>
            <w:proofErr w:type="spellEnd"/>
            <w:r>
              <w:rPr>
                <w:b/>
                <w:sz w:val="18"/>
                <w:szCs w:val="18"/>
              </w:rPr>
              <w:t xml:space="preserve"> (MA)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pro </w:t>
            </w:r>
            <w:proofErr w:type="spellStart"/>
            <w:r>
              <w:rPr>
                <w:sz w:val="18"/>
                <w:szCs w:val="18"/>
              </w:rPr>
              <w:t>zdraví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Péče</w:t>
            </w:r>
            <w:proofErr w:type="spellEnd"/>
            <w:r>
              <w:rPr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b/>
                <w:sz w:val="18"/>
                <w:szCs w:val="18"/>
              </w:rPr>
              <w:t>zdraví</w:t>
            </w:r>
            <w:proofErr w:type="spellEnd"/>
            <w:r>
              <w:rPr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sz w:val="18"/>
                <w:szCs w:val="18"/>
              </w:rPr>
              <w:t>první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pomoc</w:t>
            </w:r>
            <w:proofErr w:type="spellEnd"/>
            <w:r>
              <w:rPr>
                <w:b/>
                <w:sz w:val="18"/>
                <w:szCs w:val="18"/>
              </w:rPr>
              <w:t xml:space="preserve"> (PZ, 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Tělesná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výchova</w:t>
            </w:r>
            <w:proofErr w:type="spellEnd"/>
            <w:r>
              <w:rPr>
                <w:b/>
                <w:sz w:val="18"/>
                <w:szCs w:val="18"/>
              </w:rPr>
              <w:t xml:space="preserve"> (TV)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C7192" w:rsidTr="00D40DAD">
        <w:trPr>
          <w:trHeight w:hRule="exact" w:val="66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Vzdělávaní</w:t>
            </w:r>
            <w:proofErr w:type="spellEnd"/>
            <w:r>
              <w:rPr>
                <w:sz w:val="18"/>
                <w:szCs w:val="18"/>
              </w:rPr>
              <w:t xml:space="preserve"> v </w:t>
            </w:r>
            <w:proofErr w:type="spellStart"/>
            <w:r>
              <w:rPr>
                <w:sz w:val="18"/>
                <w:szCs w:val="18"/>
              </w:rPr>
              <w:t>informačních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komunikačních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technologiích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Informatika</w:t>
            </w:r>
            <w:proofErr w:type="spellEnd"/>
            <w:r>
              <w:rPr>
                <w:b/>
                <w:sz w:val="18"/>
                <w:szCs w:val="18"/>
              </w:rPr>
              <w:t xml:space="preserve"> (INF)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9538CC" w:rsidRDefault="009538CC"/>
    <w:tbl>
      <w:tblPr>
        <w:tblW w:w="8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955"/>
        <w:gridCol w:w="955"/>
        <w:gridCol w:w="955"/>
        <w:gridCol w:w="956"/>
        <w:gridCol w:w="975"/>
      </w:tblGrid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Ekonomické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Ekonomika</w:t>
            </w:r>
            <w:proofErr w:type="spellEnd"/>
            <w:r>
              <w:rPr>
                <w:b/>
                <w:sz w:val="18"/>
                <w:szCs w:val="18"/>
              </w:rPr>
              <w:t xml:space="preserve"> (EK)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>
              <w:rPr>
                <w:sz w:val="18"/>
                <w:szCs w:val="18"/>
              </w:rPr>
              <w:t>Právní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Právo</w:t>
            </w:r>
            <w:proofErr w:type="spellEnd"/>
            <w:r>
              <w:rPr>
                <w:b/>
                <w:sz w:val="18"/>
                <w:szCs w:val="18"/>
              </w:rPr>
              <w:t xml:space="preserve"> (PR)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proofErr w:type="spellStart"/>
            <w:r>
              <w:rPr>
                <w:sz w:val="18"/>
                <w:szCs w:val="18"/>
              </w:rPr>
              <w:t>Bezpečnostní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příprava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Bezpečnostní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činnost</w:t>
            </w:r>
            <w:proofErr w:type="spellEnd"/>
            <w:r>
              <w:rPr>
                <w:b/>
                <w:sz w:val="18"/>
                <w:szCs w:val="18"/>
              </w:rPr>
              <w:t xml:space="preserve"> (BČ)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Integrovaný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záchranný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systém</w:t>
            </w:r>
            <w:proofErr w:type="spellEnd"/>
            <w:r>
              <w:rPr>
                <w:b/>
                <w:sz w:val="18"/>
                <w:szCs w:val="18"/>
              </w:rPr>
              <w:t xml:space="preserve"> (IZS)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Střelecká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příprava</w:t>
            </w:r>
            <w:proofErr w:type="spellEnd"/>
            <w:r>
              <w:rPr>
                <w:b/>
                <w:sz w:val="18"/>
                <w:szCs w:val="18"/>
              </w:rPr>
              <w:t xml:space="preserve"> (SP)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590DEE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590DEE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>
              <w:rPr>
                <w:sz w:val="18"/>
                <w:szCs w:val="18"/>
              </w:rPr>
              <w:t>Prevence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odhalování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kriminality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Kriminalistika</w:t>
            </w:r>
            <w:proofErr w:type="spellEnd"/>
            <w:r>
              <w:rPr>
                <w:b/>
                <w:sz w:val="18"/>
                <w:szCs w:val="18"/>
              </w:rPr>
              <w:t xml:space="preserve"> (KR)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Kriminologie</w:t>
            </w:r>
            <w:proofErr w:type="spellEnd"/>
            <w:r>
              <w:rPr>
                <w:b/>
                <w:sz w:val="18"/>
                <w:szCs w:val="18"/>
              </w:rPr>
              <w:t xml:space="preserve"> (KRI)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Penologie</w:t>
            </w:r>
            <w:proofErr w:type="spellEnd"/>
            <w:r>
              <w:rPr>
                <w:b/>
                <w:sz w:val="18"/>
                <w:szCs w:val="18"/>
              </w:rPr>
              <w:t xml:space="preserve"> (PN)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proofErr w:type="spellStart"/>
            <w:r>
              <w:rPr>
                <w:sz w:val="18"/>
                <w:szCs w:val="18"/>
              </w:rPr>
              <w:t>Pedagogicko-psychologické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</w:pPr>
            <w:proofErr w:type="spellStart"/>
            <w:r>
              <w:rPr>
                <w:b/>
                <w:sz w:val="18"/>
                <w:szCs w:val="18"/>
              </w:rPr>
              <w:t>Pedagogika</w:t>
            </w:r>
            <w:proofErr w:type="spellEnd"/>
            <w:r>
              <w:rPr>
                <w:b/>
                <w:sz w:val="18"/>
                <w:szCs w:val="18"/>
              </w:rPr>
              <w:t xml:space="preserve"> (PED)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Psychologie</w:t>
            </w:r>
            <w:proofErr w:type="spellEnd"/>
            <w:r>
              <w:rPr>
                <w:b/>
                <w:sz w:val="18"/>
                <w:szCs w:val="18"/>
              </w:rPr>
              <w:t xml:space="preserve"> (PSY)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Sociální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komunikace</w:t>
            </w:r>
            <w:proofErr w:type="spellEnd"/>
            <w:r>
              <w:rPr>
                <w:b/>
                <w:sz w:val="18"/>
                <w:szCs w:val="18"/>
              </w:rPr>
              <w:t xml:space="preserve"> (SK)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proofErr w:type="spellStart"/>
            <w:r>
              <w:rPr>
                <w:sz w:val="18"/>
                <w:szCs w:val="18"/>
              </w:rPr>
              <w:t>Sebeobrana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Sebeobrana</w:t>
            </w:r>
            <w:proofErr w:type="spellEnd"/>
            <w:r>
              <w:rPr>
                <w:b/>
                <w:sz w:val="18"/>
                <w:szCs w:val="18"/>
              </w:rPr>
              <w:t xml:space="preserve">  (SE)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proofErr w:type="spellStart"/>
            <w:r>
              <w:rPr>
                <w:sz w:val="18"/>
                <w:szCs w:val="18"/>
              </w:rPr>
              <w:t>Geografické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Zeměpis</w:t>
            </w:r>
            <w:proofErr w:type="spellEnd"/>
            <w:r>
              <w:rPr>
                <w:b/>
                <w:sz w:val="18"/>
                <w:szCs w:val="18"/>
              </w:rPr>
              <w:t xml:space="preserve"> (ZE)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C53394">
        <w:trPr>
          <w:trHeight w:hRule="exact" w:val="73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proofErr w:type="spellStart"/>
            <w:r>
              <w:rPr>
                <w:sz w:val="18"/>
                <w:szCs w:val="18"/>
              </w:rPr>
              <w:t>Administrativa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technika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bezpečnostní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činnosti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Technika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administrativy</w:t>
            </w:r>
            <w:proofErr w:type="spellEnd"/>
            <w:r>
              <w:rPr>
                <w:b/>
                <w:sz w:val="18"/>
                <w:szCs w:val="18"/>
              </w:rPr>
              <w:t xml:space="preserve">  (TA)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53394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94" w:rsidRDefault="00C53394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Branná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příprava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D71EBE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D45E27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590DEE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</w:tr>
    </w:tbl>
    <w:p w:rsidR="00FC7192" w:rsidRDefault="00FC7192" w:rsidP="00FC7192">
      <w:pPr>
        <w:pStyle w:val="Standard"/>
      </w:pPr>
      <w:proofErr w:type="spellStart"/>
      <w:r>
        <w:rPr>
          <w:b/>
          <w:sz w:val="18"/>
          <w:szCs w:val="18"/>
        </w:rPr>
        <w:t>Poznámky</w:t>
      </w:r>
      <w:proofErr w:type="spellEnd"/>
      <w:r>
        <w:rPr>
          <w:b/>
          <w:sz w:val="18"/>
          <w:szCs w:val="18"/>
        </w:rPr>
        <w:t>:</w:t>
      </w:r>
      <w:bookmarkStart w:id="0" w:name="_GoBack"/>
      <w:bookmarkEnd w:id="0"/>
    </w:p>
    <w:p w:rsidR="00FC7192" w:rsidRDefault="00FC7192" w:rsidP="00FC7192">
      <w:pPr>
        <w:pStyle w:val="Standard"/>
        <w:numPr>
          <w:ilvl w:val="0"/>
          <w:numId w:val="2"/>
        </w:numPr>
      </w:pPr>
      <w:r>
        <w:rPr>
          <w:sz w:val="18"/>
          <w:szCs w:val="18"/>
        </w:rPr>
        <w:t xml:space="preserve">V ŠVP je </w:t>
      </w:r>
      <w:proofErr w:type="spellStart"/>
      <w:r>
        <w:rPr>
          <w:sz w:val="18"/>
          <w:szCs w:val="18"/>
        </w:rPr>
        <w:t>sloučeno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jazykové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vzdělávání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estetické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vzdělávání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jednoho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tématického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okruhu</w:t>
      </w:r>
      <w:proofErr w:type="spellEnd"/>
      <w:r>
        <w:rPr>
          <w:sz w:val="18"/>
          <w:szCs w:val="18"/>
        </w:rPr>
        <w:t>.</w:t>
      </w:r>
    </w:p>
    <w:p w:rsidR="00FC7192" w:rsidRDefault="00FC7192" w:rsidP="00FC7192">
      <w:pPr>
        <w:tabs>
          <w:tab w:val="left" w:pos="2280"/>
        </w:tabs>
      </w:pPr>
    </w:p>
    <w:sectPr w:rsidR="00FC7192" w:rsidSect="009538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94" w:rsidRDefault="00871E94" w:rsidP="00FC7192">
      <w:pPr>
        <w:spacing w:before="0" w:after="0" w:line="240" w:lineRule="auto"/>
      </w:pPr>
      <w:r>
        <w:separator/>
      </w:r>
    </w:p>
  </w:endnote>
  <w:endnote w:type="continuationSeparator" w:id="0">
    <w:p w:rsidR="00871E94" w:rsidRDefault="00871E94" w:rsidP="00FC71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94" w:rsidRDefault="00871E94" w:rsidP="00FC7192">
      <w:pPr>
        <w:spacing w:before="0" w:after="0" w:line="240" w:lineRule="auto"/>
      </w:pPr>
      <w:r>
        <w:separator/>
      </w:r>
    </w:p>
  </w:footnote>
  <w:footnote w:type="continuationSeparator" w:id="0">
    <w:p w:rsidR="00871E94" w:rsidRDefault="00871E94" w:rsidP="00FC71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92" w:rsidRDefault="00FC7192" w:rsidP="00FC7192">
    <w:pPr>
      <w:pStyle w:val="Standard"/>
      <w:spacing w:before="0" w:after="0"/>
      <w:jc w:val="center"/>
    </w:pPr>
    <w:r>
      <w:rPr>
        <w:b/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-272637</wp:posOffset>
          </wp:positionH>
          <wp:positionV relativeFrom="paragraph">
            <wp:posOffset>39017</wp:posOffset>
          </wp:positionV>
          <wp:extent cx="457200" cy="445139"/>
          <wp:effectExtent l="0" t="0" r="0" b="0"/>
          <wp:wrapNone/>
          <wp:docPr id="4" name="Obráze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451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</w:t>
    </w:r>
    <w:r>
      <w:rPr>
        <w:b/>
        <w:sz w:val="18"/>
        <w:szCs w:val="18"/>
      </w:rPr>
      <w:t xml:space="preserve">TRIVIS – </w:t>
    </w:r>
    <w:proofErr w:type="spellStart"/>
    <w:r>
      <w:rPr>
        <w:b/>
        <w:sz w:val="18"/>
        <w:szCs w:val="18"/>
      </w:rPr>
      <w:t>Střední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škola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veřejnoprávní</w:t>
    </w:r>
    <w:proofErr w:type="spellEnd"/>
    <w:r>
      <w:rPr>
        <w:b/>
        <w:sz w:val="18"/>
        <w:szCs w:val="18"/>
      </w:rPr>
      <w:t xml:space="preserve"> a </w:t>
    </w:r>
    <w:proofErr w:type="spellStart"/>
    <w:r>
      <w:rPr>
        <w:b/>
        <w:sz w:val="18"/>
        <w:szCs w:val="18"/>
      </w:rPr>
      <w:t>Vyšší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odborná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škola</w:t>
    </w:r>
    <w:proofErr w:type="spellEnd"/>
    <w:r>
      <w:rPr>
        <w:b/>
        <w:sz w:val="18"/>
        <w:szCs w:val="18"/>
      </w:rPr>
      <w:t xml:space="preserve">  </w:t>
    </w:r>
  </w:p>
  <w:p w:rsidR="00FC7192" w:rsidRDefault="00FC7192" w:rsidP="00FC7192">
    <w:pPr>
      <w:pStyle w:val="Standard"/>
      <w:spacing w:before="0" w:after="0"/>
      <w:jc w:val="center"/>
      <w:rPr>
        <w:b/>
        <w:sz w:val="18"/>
        <w:szCs w:val="18"/>
      </w:rPr>
    </w:pPr>
    <w:proofErr w:type="spellStart"/>
    <w:r>
      <w:rPr>
        <w:b/>
        <w:sz w:val="18"/>
        <w:szCs w:val="18"/>
      </w:rPr>
      <w:t>prevence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kriminality</w:t>
    </w:r>
    <w:proofErr w:type="spellEnd"/>
    <w:r>
      <w:rPr>
        <w:b/>
        <w:sz w:val="18"/>
        <w:szCs w:val="18"/>
      </w:rPr>
      <w:t xml:space="preserve"> a </w:t>
    </w:r>
    <w:proofErr w:type="spellStart"/>
    <w:r>
      <w:rPr>
        <w:b/>
        <w:sz w:val="18"/>
        <w:szCs w:val="18"/>
      </w:rPr>
      <w:t>krizového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řízení</w:t>
    </w:r>
    <w:proofErr w:type="spellEnd"/>
    <w:r>
      <w:rPr>
        <w:b/>
        <w:sz w:val="18"/>
        <w:szCs w:val="18"/>
      </w:rPr>
      <w:t xml:space="preserve"> Praha, </w:t>
    </w:r>
    <w:proofErr w:type="spellStart"/>
    <w:r>
      <w:rPr>
        <w:b/>
        <w:sz w:val="18"/>
        <w:szCs w:val="18"/>
      </w:rPr>
      <w:t>s.r.o</w:t>
    </w:r>
    <w:proofErr w:type="spellEnd"/>
    <w:r>
      <w:rPr>
        <w:b/>
        <w:sz w:val="18"/>
        <w:szCs w:val="18"/>
      </w:rPr>
      <w:t>.</w:t>
    </w:r>
  </w:p>
  <w:p w:rsidR="00FC7192" w:rsidRDefault="00FC7192" w:rsidP="00FC7192">
    <w:pPr>
      <w:pStyle w:val="Standard"/>
      <w:spacing w:before="0" w:after="0"/>
      <w:jc w:val="center"/>
    </w:pPr>
    <w:r>
      <w:rPr>
        <w:b/>
        <w:sz w:val="18"/>
        <w:szCs w:val="18"/>
      </w:rPr>
      <w:t xml:space="preserve">           </w:t>
    </w:r>
    <w:proofErr w:type="spellStart"/>
    <w:r>
      <w:rPr>
        <w:b/>
        <w:sz w:val="18"/>
        <w:szCs w:val="18"/>
      </w:rPr>
      <w:t>Školní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vzdělávací</w:t>
    </w:r>
    <w:proofErr w:type="spellEnd"/>
    <w:r>
      <w:rPr>
        <w:b/>
        <w:sz w:val="18"/>
        <w:szCs w:val="18"/>
      </w:rPr>
      <w:t xml:space="preserve"> program </w:t>
    </w:r>
    <w:proofErr w:type="spellStart"/>
    <w:r>
      <w:rPr>
        <w:b/>
        <w:sz w:val="18"/>
        <w:szCs w:val="18"/>
      </w:rPr>
      <w:t>Střední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školy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veřejnoprávní</w:t>
    </w:r>
    <w:proofErr w:type="spellEnd"/>
    <w:r>
      <w:rPr>
        <w:b/>
        <w:sz w:val="18"/>
        <w:szCs w:val="18"/>
      </w:rPr>
      <w:t xml:space="preserve"> pro </w:t>
    </w:r>
    <w:proofErr w:type="spellStart"/>
    <w:r>
      <w:rPr>
        <w:b/>
        <w:sz w:val="18"/>
        <w:szCs w:val="18"/>
      </w:rPr>
      <w:t>denní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vzdělávání</w:t>
    </w:r>
    <w:proofErr w:type="spellEnd"/>
  </w:p>
  <w:p w:rsidR="00FC7192" w:rsidRDefault="00FC7192" w:rsidP="00FC7192">
    <w:pPr>
      <w:pStyle w:val="Zhlav"/>
    </w:pPr>
  </w:p>
  <w:p w:rsidR="00FC7192" w:rsidRDefault="00FC71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552F"/>
    <w:multiLevelType w:val="multilevel"/>
    <w:tmpl w:val="680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06C3"/>
    <w:multiLevelType w:val="multilevel"/>
    <w:tmpl w:val="21D89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2"/>
    <w:rsid w:val="000D29C6"/>
    <w:rsid w:val="00283F63"/>
    <w:rsid w:val="00311718"/>
    <w:rsid w:val="003F3156"/>
    <w:rsid w:val="00590DEE"/>
    <w:rsid w:val="007B13C9"/>
    <w:rsid w:val="007E7480"/>
    <w:rsid w:val="00856597"/>
    <w:rsid w:val="00871E94"/>
    <w:rsid w:val="009538CC"/>
    <w:rsid w:val="00AF78BD"/>
    <w:rsid w:val="00B36F02"/>
    <w:rsid w:val="00C53394"/>
    <w:rsid w:val="00D45E27"/>
    <w:rsid w:val="00D623E7"/>
    <w:rsid w:val="00D71EBE"/>
    <w:rsid w:val="00F9601C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2D1F"/>
  <w15:docId w15:val="{095C248A-534A-427F-99D9-8E36153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C7192"/>
    <w:pPr>
      <w:autoSpaceDN w:val="0"/>
      <w:spacing w:before="200"/>
      <w:textAlignment w:val="baseline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C7192"/>
    <w:pPr>
      <w:suppressAutoHyphens/>
      <w:autoSpaceDN w:val="0"/>
      <w:spacing w:before="20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rsid w:val="00FC7192"/>
    <w:pPr>
      <w:ind w:left="720"/>
    </w:pPr>
  </w:style>
  <w:style w:type="paragraph" w:styleId="Zhlav">
    <w:name w:val="header"/>
    <w:basedOn w:val="Normln"/>
    <w:link w:val="ZhlavChar"/>
    <w:unhideWhenUsed/>
    <w:rsid w:val="00FC71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71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FC71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71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5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597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Dalecky, Jan</cp:lastModifiedBy>
  <cp:revision>4</cp:revision>
  <cp:lastPrinted>2020-09-22T12:12:00Z</cp:lastPrinted>
  <dcterms:created xsi:type="dcterms:W3CDTF">2020-09-22T12:12:00Z</dcterms:created>
  <dcterms:modified xsi:type="dcterms:W3CDTF">2020-10-02T09:01:00Z</dcterms:modified>
</cp:coreProperties>
</file>